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horzAnchor="page" w:tblpX="1556" w:tblpY="396"/>
        <w:tblOverlap w:val="never"/>
        <w:tblW w:w="926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15"/>
        <w:gridCol w:w="4163"/>
        <w:gridCol w:w="208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264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lang w:val="en-US" w:eastAsia="zh-CN"/>
              </w:rPr>
              <w:t>附件2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福州大学至诚学院庆祝建党100周年主题征文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暨第五届</w:t>
            </w:r>
            <w:bookmarkStart w:id="0" w:name="_GoBack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福建省大学生阅读书评大赛（至诚赛区）推荐书单</w:t>
            </w:r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书名</w:t>
            </w:r>
          </w:p>
        </w:tc>
        <w:tc>
          <w:tcPr>
            <w:tcW w:w="4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著译者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版别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中国共产党历史通览(上下)</w:t>
            </w:r>
          </w:p>
        </w:tc>
        <w:tc>
          <w:tcPr>
            <w:tcW w:w="4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作者:李忠杰|责编:蔡锐华//徐芳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中央党校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百年领导力(1921-1949中国共产党领导力实践)/百年党史瞬间</w:t>
            </w:r>
          </w:p>
        </w:tc>
        <w:tc>
          <w:tcPr>
            <w:tcW w:w="4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作者:周万亮|责编:王新焕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中央党校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像毛泽东那样读书/百年党史瞬间</w:t>
            </w:r>
          </w:p>
        </w:tc>
        <w:tc>
          <w:tcPr>
            <w:tcW w:w="4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作者:徐中远|责编:曾忆梦//席鑫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中央党校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中共党史知识竞赛1500题</w:t>
            </w:r>
          </w:p>
        </w:tc>
        <w:tc>
          <w:tcPr>
            <w:tcW w:w="4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编者:中共党史知识竞赛1500题编写组|责编: 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中央党校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党史年志(精)</w:t>
            </w:r>
          </w:p>
        </w:tc>
        <w:tc>
          <w:tcPr>
            <w:tcW w:w="4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编者:党史年志编写组|责编:曾忆梦//边梦飞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中央党校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党员干部学四史知识竞赛2000题</w:t>
            </w:r>
          </w:p>
        </w:tc>
        <w:tc>
          <w:tcPr>
            <w:tcW w:w="4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编者:党员干部学四史知识竞赛2000题编写组|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中央党校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中国共产党历史通识课(庆祝中国共产党成立100周年)</w:t>
            </w:r>
          </w:p>
        </w:tc>
        <w:tc>
          <w:tcPr>
            <w:tcW w:w="4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作者:李忠杰|责编:蔡锐华//刘金敏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中央党校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中共党史知识竞赛1500题</w:t>
            </w:r>
          </w:p>
        </w:tc>
        <w:tc>
          <w:tcPr>
            <w:tcW w:w="4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编者:中共党史知识竞赛1500题编写组|责编: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中央党校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中国的共产党主义与毛泽东的崛起(典藏本)(精)/国外毛泽东研究译丛</w:t>
            </w:r>
          </w:p>
        </w:tc>
        <w:tc>
          <w:tcPr>
            <w:tcW w:w="4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作者:(美)本杰明·I·史华慈|责编:李学伟//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中国人民大学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中共党史拐点中的人物与事件</w:t>
            </w:r>
          </w:p>
        </w:tc>
        <w:tc>
          <w:tcPr>
            <w:tcW w:w="4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作者:李海文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中国青年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中国共产党历史重要事件辞典(精)/中国共产党历史系列辞典</w:t>
            </w:r>
          </w:p>
        </w:tc>
        <w:tc>
          <w:tcPr>
            <w:tcW w:w="4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编者:龙新民|总主编:欧阳淞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中共党史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中国共产党历史重要会议辞典(精)/中国共产党历史系列辞典</w:t>
            </w:r>
          </w:p>
        </w:tc>
        <w:tc>
          <w:tcPr>
            <w:tcW w:w="4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编者:张启华|总主编:欧阳淞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中共党史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延安叙事/读党史</w:t>
            </w:r>
          </w:p>
        </w:tc>
        <w:tc>
          <w:tcPr>
            <w:tcW w:w="4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编者:中共党史出版社|责编:姚建萍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中共党史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中国共产党历史重要文献辞典(精)/中国共产党历史系列辞典</w:t>
            </w:r>
          </w:p>
        </w:tc>
        <w:tc>
          <w:tcPr>
            <w:tcW w:w="4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编者:黄小同|总主编:欧阳淞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中共党史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井冈山--高路入云端/读党史</w:t>
            </w:r>
          </w:p>
        </w:tc>
        <w:tc>
          <w:tcPr>
            <w:tcW w:w="4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编者:中共党史出版社|责编:黄艳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中共党史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铁流二万五千里--长征/读党史</w:t>
            </w:r>
          </w:p>
        </w:tc>
        <w:tc>
          <w:tcPr>
            <w:tcW w:w="4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编者:中共党史出版社|责编:吴江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中共党史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重庆风云/读党史</w:t>
            </w:r>
          </w:p>
        </w:tc>
        <w:tc>
          <w:tcPr>
            <w:tcW w:w="4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编者:中共党史出版社|责编:陈海平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中共党史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中国共产党历史(第1卷1921-1949上下)</w:t>
            </w:r>
          </w:p>
        </w:tc>
        <w:tc>
          <w:tcPr>
            <w:tcW w:w="4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作者:中共中央党史研究室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中共党史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东北抗联--绝地战歌/读党史</w:t>
            </w:r>
          </w:p>
        </w:tc>
        <w:tc>
          <w:tcPr>
            <w:tcW w:w="4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编者:中共党史出版社|责编:韩冬梅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中共党史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大决战/读党史</w:t>
            </w:r>
          </w:p>
        </w:tc>
        <w:tc>
          <w:tcPr>
            <w:tcW w:w="4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编者:中共党史出版社|责编:李亚平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中共党史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初心一叶(党史中的人与事)</w:t>
            </w:r>
          </w:p>
        </w:tc>
        <w:tc>
          <w:tcPr>
            <w:tcW w:w="4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编者:曲青山//吴德刚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中共党史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走近西柏坡/读党史</w:t>
            </w:r>
          </w:p>
        </w:tc>
        <w:tc>
          <w:tcPr>
            <w:tcW w:w="4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编者:中共党史出版社|责编:黄艳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中共党史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国共早期军事人才的摇篮--黄埔军校/读党史</w:t>
            </w:r>
          </w:p>
        </w:tc>
        <w:tc>
          <w:tcPr>
            <w:tcW w:w="4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编者:中共党史出版社|责编:姚建萍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中共党史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毛泽东两次访苏/读党史</w:t>
            </w:r>
          </w:p>
        </w:tc>
        <w:tc>
          <w:tcPr>
            <w:tcW w:w="4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编者:劭琂|责编:安胡刚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中共党史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中国共产党历史组织机构辞典(精)/中国共产党历史系列辞典</w:t>
            </w:r>
          </w:p>
        </w:tc>
        <w:tc>
          <w:tcPr>
            <w:tcW w:w="4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编者:谷安林|总主编:欧阳淞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中共党史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党的历史知识简明读本(全国党员教育培训教材)</w:t>
            </w:r>
          </w:p>
        </w:tc>
        <w:tc>
          <w:tcPr>
            <w:tcW w:w="4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编者:中共中央党史研究室科研管理部//中共 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中共党史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关于若干历史问题的决议关于建国以来党的若干历史问题的决议</w:t>
            </w:r>
          </w:p>
        </w:tc>
        <w:tc>
          <w:tcPr>
            <w:tcW w:w="4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编者:中共党史出版社|责编:吴江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中共党史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历史是最好的教科书--学习习近平同志关于党的历史的重要论述</w:t>
            </w:r>
          </w:p>
        </w:tc>
        <w:tc>
          <w:tcPr>
            <w:tcW w:w="4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作者:中共中央党史研究室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中共党史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中国共产党历史(第2卷1949-1978上下)</w:t>
            </w:r>
          </w:p>
        </w:tc>
        <w:tc>
          <w:tcPr>
            <w:tcW w:w="4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作者:中共中央党史研究室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中共党史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文献中的百年党史(1921-2021彩图版)</w:t>
            </w:r>
          </w:p>
        </w:tc>
        <w:tc>
          <w:tcPr>
            <w:tcW w:w="4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作者:李颖|责编:楼岚岚//许苏宜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文献中的百年党史(1921-2021单色版)</w:t>
            </w:r>
          </w:p>
        </w:tc>
        <w:tc>
          <w:tcPr>
            <w:tcW w:w="4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作者:李颖|责编:楼岚岚//许苏宜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中国共产党为什么能书系(典藏版共5册)</w:t>
            </w:r>
          </w:p>
        </w:tc>
        <w:tc>
          <w:tcPr>
            <w:tcW w:w="4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编者:谢春涛|责编:葛文聪//韩清月//李晨曦/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新世界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打铁必须自身硬(改革开放四十年党建史)</w:t>
            </w:r>
          </w:p>
        </w:tc>
        <w:tc>
          <w:tcPr>
            <w:tcW w:w="4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作者:张士义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</w:trPr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红船</w:t>
            </w:r>
          </w:p>
        </w:tc>
        <w:tc>
          <w:tcPr>
            <w:tcW w:w="4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作者:黄亚洲|责编:李建波//郭淼//杨永龙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火种(寻找中国复兴之路)</w:t>
            </w:r>
          </w:p>
        </w:tc>
        <w:tc>
          <w:tcPr>
            <w:tcW w:w="4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作者:刘统|责编:鲍静//李旭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上海人民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中共党史百人百事(第2版上下)</w:t>
            </w:r>
          </w:p>
        </w:tc>
        <w:tc>
          <w:tcPr>
            <w:tcW w:w="4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作者:肖甡|责编:孙瑜//郭立群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上海人民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12堂四史公开课(精)</w:t>
            </w:r>
          </w:p>
        </w:tc>
        <w:tc>
          <w:tcPr>
            <w:tcW w:w="4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作者:熊月之//张维为|编者:上海图书馆|责编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上海交大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党史必修课(全新修订版)</w:t>
            </w:r>
          </w:p>
        </w:tc>
        <w:tc>
          <w:tcPr>
            <w:tcW w:w="4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编者:张珊珍|责编:宋娜//寇诏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人民日报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党史可以这样讲(党史知识学习读本)</w:t>
            </w:r>
          </w:p>
        </w:tc>
        <w:tc>
          <w:tcPr>
            <w:tcW w:w="4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作者:斯国新|责编:袁兆英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人民日报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百年党史关键词(1921-2021)</w:t>
            </w:r>
          </w:p>
        </w:tc>
        <w:tc>
          <w:tcPr>
            <w:tcW w:w="4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作者:刘志新|责编:曹腾//季玮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人民日报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党史知识1000题</w:t>
            </w:r>
          </w:p>
        </w:tc>
        <w:tc>
          <w:tcPr>
            <w:tcW w:w="4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编者:李峻//王喆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人民日报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中共党史简明读本(最新版)</w:t>
            </w:r>
          </w:p>
        </w:tc>
        <w:tc>
          <w:tcPr>
            <w:tcW w:w="4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编者:杨忠虎//王明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人民日报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从13人到9000多万人(史上最牛创业团队)</w:t>
            </w:r>
          </w:p>
        </w:tc>
        <w:tc>
          <w:tcPr>
            <w:tcW w:w="4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作者:曹磊//杨丽娟|责编:张炜煜//贾若莹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人民日报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大党是怎样炼成的(解码中国共产党百年辉煌)</w:t>
            </w:r>
          </w:p>
        </w:tc>
        <w:tc>
          <w:tcPr>
            <w:tcW w:w="4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编者:人民日报理论部|责编:宋娜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人民日报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党史知识1000题</w:t>
            </w:r>
          </w:p>
        </w:tc>
        <w:tc>
          <w:tcPr>
            <w:tcW w:w="4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编者:李峻//王喆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人民日报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中共党史重大争议问题研究</w:t>
            </w:r>
          </w:p>
        </w:tc>
        <w:tc>
          <w:tcPr>
            <w:tcW w:w="4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作者:罗平汉//卢毅//赵鹏|责编:王世勇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感悟党史</w:t>
            </w:r>
          </w:p>
        </w:tc>
        <w:tc>
          <w:tcPr>
            <w:tcW w:w="4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作者:龙新民|责编:王世勇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中共党史若干问题纵横观</w:t>
            </w:r>
          </w:p>
        </w:tc>
        <w:tc>
          <w:tcPr>
            <w:tcW w:w="4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作者:郑德荣//王占仁|责编:崔秀军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中共党史知识问答(1921-2021)</w:t>
            </w:r>
          </w:p>
        </w:tc>
        <w:tc>
          <w:tcPr>
            <w:tcW w:w="4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作者:罗平汉|责编:王世勇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共产党员应知的党史小故事</w:t>
            </w:r>
          </w:p>
        </w:tc>
        <w:tc>
          <w:tcPr>
            <w:tcW w:w="4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编者:人民日报社政治文化部|责编:刘敬文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中国革命的延安之路</w:t>
            </w:r>
          </w:p>
        </w:tc>
        <w:tc>
          <w:tcPr>
            <w:tcW w:w="4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作者:王东方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中共历史探微</w:t>
            </w:r>
          </w:p>
        </w:tc>
        <w:tc>
          <w:tcPr>
            <w:tcW w:w="4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作者:郭德宏|责编:王世勇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中共党史简明读本</w:t>
            </w:r>
          </w:p>
        </w:tc>
        <w:tc>
          <w:tcPr>
            <w:tcW w:w="4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编者:杨德山//韩宇|责编:宋军占//雷平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大党伟力(百年大党何以风华正茂)</w:t>
            </w:r>
          </w:p>
        </w:tc>
        <w:tc>
          <w:tcPr>
            <w:tcW w:w="4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作者:黄明哲|责编:朱小玲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红旗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领导干部读党史经典/领导干部读名著丛书</w:t>
            </w:r>
          </w:p>
        </w:tc>
        <w:tc>
          <w:tcPr>
            <w:tcW w:w="4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作者:刘绍卫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广西人民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中国共产党基层组织建设史(1921-2016修订本)(精)</w:t>
            </w:r>
          </w:p>
        </w:tc>
        <w:tc>
          <w:tcPr>
            <w:tcW w:w="4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编者:张明楚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福建人民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党在这里诞生(中共一大会址上海革命遗址调查记录)(精)</w:t>
            </w:r>
          </w:p>
        </w:tc>
        <w:tc>
          <w:tcPr>
            <w:tcW w:w="4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编者:徐未晚|责编:戴欣倍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东方出版中心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从一大到十九大(中国共产党全国代表大会史1921-2017)</w:t>
            </w:r>
          </w:p>
        </w:tc>
        <w:tc>
          <w:tcPr>
            <w:tcW w:w="4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编者:张士义//王祖强//沈传宝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诞生--共和国孕育的十个月</w:t>
            </w:r>
          </w:p>
        </w:tc>
        <w:tc>
          <w:tcPr>
            <w:tcW w:w="4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作者:董伟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百年大党正年轻</w:t>
            </w:r>
          </w:p>
        </w:tc>
        <w:tc>
          <w:tcPr>
            <w:tcW w:w="4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编者:李君如|责编:胡孝文//辛岐波//温帮权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从一大到十九大(中国共产党全国代表大会史1921-2017)</w:t>
            </w:r>
          </w:p>
        </w:tc>
        <w:tc>
          <w:tcPr>
            <w:tcW w:w="4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编者:张士义//王祖强//沈传宝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党的历史论稿</w:t>
            </w:r>
          </w:p>
        </w:tc>
        <w:tc>
          <w:tcPr>
            <w:tcW w:w="4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作者:欧阳淞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党建读物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守望精神家园(中共党史学习与思考)</w:t>
            </w:r>
          </w:p>
        </w:tc>
        <w:tc>
          <w:tcPr>
            <w:tcW w:w="4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作者:吴德刚|责编:郭一止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党建读物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中共党史学科基本理论问题研究</w:t>
            </w:r>
          </w:p>
        </w:tc>
        <w:tc>
          <w:tcPr>
            <w:tcW w:w="4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作者:王炳林|责编:马群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北京人民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中国精神(中国共产党人的奋斗故事)</w:t>
            </w:r>
          </w:p>
        </w:tc>
        <w:tc>
          <w:tcPr>
            <w:tcW w:w="4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编者:中国精神编创组|责编:蔡锐华//徐芳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中央党校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摆脱贫困</w:t>
            </w:r>
          </w:p>
        </w:tc>
        <w:tc>
          <w:tcPr>
            <w:tcW w:w="4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保卫延安</w:t>
            </w:r>
          </w:p>
        </w:tc>
        <w:tc>
          <w:tcPr>
            <w:tcW w:w="4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补天裂</w:t>
            </w:r>
          </w:p>
        </w:tc>
        <w:tc>
          <w:tcPr>
            <w:tcW w:w="4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</w:trPr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党史博览</w:t>
            </w:r>
          </w:p>
        </w:tc>
        <w:tc>
          <w:tcPr>
            <w:tcW w:w="4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党史博览杂志社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党史党建知识1000题：全面 系统 权威 准确</w:t>
            </w:r>
          </w:p>
        </w:tc>
        <w:tc>
          <w:tcPr>
            <w:tcW w:w="4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党史年志</w:t>
            </w:r>
          </w:p>
        </w:tc>
        <w:tc>
          <w:tcPr>
            <w:tcW w:w="4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《党史年志》编写组编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党史文汇</w:t>
            </w:r>
          </w:p>
        </w:tc>
        <w:tc>
          <w:tcPr>
            <w:tcW w:w="4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党史资料与研究</w:t>
            </w:r>
          </w:p>
        </w:tc>
        <w:tc>
          <w:tcPr>
            <w:tcW w:w="4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福建中共党史研究会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905728"/>
    <w:rsid w:val="14905728"/>
    <w:rsid w:val="1E8B6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5">
    <w:name w:val="样式1"/>
    <w:basedOn w:val="1"/>
    <w:qFormat/>
    <w:uiPriority w:val="0"/>
    <w:pPr>
      <w:spacing w:line="360" w:lineRule="auto"/>
      <w:ind w:firstLine="420" w:firstLineChars="200"/>
    </w:pPr>
    <w:rPr>
      <w:rFonts w:ascii="Times New Roman" w:hAnsi="Times New Roman" w:eastAsia="宋体" w:cs="Times New Roman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2021-05-19T08:19:00Z</dcterms:created>
  <dc:creator>曼曼</dc:creator>
  <cp:lastModifiedBy>曼曼</cp:lastModifiedBy>
  <dcterms:modified xsi:type="dcterms:W3CDTF">2021-05-19T08:20:34Z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3B977C55AB224015A3822319BADF86B2</vt:lpwstr>
  </property>
</Properties>
</file>